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«Тамбовская духовная семинария</w:t>
      </w:r>
    </w:p>
    <w:p w:rsidR="001516E1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Тамбовской Епархии Русской Православной Церкви»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 xml:space="preserve">О проведении I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D0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</w:t>
      </w:r>
      <w:r w:rsidRPr="00B3597C">
        <w:rPr>
          <w:rFonts w:ascii="Times New Roman" w:hAnsi="Times New Roman" w:cs="Times New Roman"/>
          <w:b/>
          <w:sz w:val="28"/>
          <w:szCs w:val="28"/>
        </w:rPr>
        <w:t>й конференции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«АМВРОСИЕВСКИЕ ЧТЕНИЯ»</w:t>
      </w:r>
    </w:p>
    <w:p w:rsidR="005316CB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97C">
        <w:rPr>
          <w:rFonts w:ascii="Times New Roman" w:hAnsi="Times New Roman" w:cs="Times New Roman"/>
          <w:sz w:val="28"/>
          <w:szCs w:val="28"/>
        </w:rPr>
        <w:t>(К 30-летию канонизации пре</w:t>
      </w:r>
      <w:r w:rsidR="005316CB">
        <w:rPr>
          <w:rFonts w:ascii="Times New Roman" w:hAnsi="Times New Roman" w:cs="Times New Roman"/>
          <w:sz w:val="28"/>
          <w:szCs w:val="28"/>
        </w:rPr>
        <w:t xml:space="preserve">подобного Амвросия </w:t>
      </w:r>
      <w:proofErr w:type="spellStart"/>
      <w:r w:rsidR="005316CB"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 w:rsidR="005316C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97C">
        <w:rPr>
          <w:rFonts w:ascii="Times New Roman" w:hAnsi="Times New Roman" w:cs="Times New Roman"/>
          <w:sz w:val="28"/>
          <w:szCs w:val="28"/>
        </w:rPr>
        <w:t xml:space="preserve">Поместном Соборе Русской Православной Церкви 6 июня 1988 г.) 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9169EF" w:rsidP="00B97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="00B3597C" w:rsidRPr="00B3597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  <w:r w:rsidR="00B3597C">
        <w:rPr>
          <w:rFonts w:ascii="Times New Roman" w:hAnsi="Times New Roman" w:cs="Times New Roman"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конференцию «Амвросиевские чтения»,</w:t>
      </w:r>
      <w:r w:rsid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7C" w:rsidRPr="00B3597C">
        <w:rPr>
          <w:rFonts w:ascii="Times New Roman" w:hAnsi="Times New Roman" w:cs="Times New Roman"/>
          <w:sz w:val="28"/>
          <w:szCs w:val="28"/>
        </w:rPr>
        <w:t>приуроченную к</w:t>
      </w:r>
      <w:r w:rsidR="00B3597C">
        <w:rPr>
          <w:rFonts w:ascii="Times New Roman" w:hAnsi="Times New Roman" w:cs="Times New Roman"/>
          <w:sz w:val="28"/>
          <w:szCs w:val="28"/>
        </w:rPr>
        <w:t xml:space="preserve"> 30-летию </w:t>
      </w:r>
      <w:r w:rsidR="00B3597C" w:rsidRPr="00B3597C">
        <w:rPr>
          <w:rFonts w:ascii="Times New Roman" w:hAnsi="Times New Roman" w:cs="Times New Roman"/>
          <w:sz w:val="28"/>
          <w:szCs w:val="28"/>
        </w:rPr>
        <w:t xml:space="preserve"> </w:t>
      </w:r>
      <w:r w:rsidR="005316CB" w:rsidRPr="00B3597C">
        <w:rPr>
          <w:rFonts w:ascii="Times New Roman" w:hAnsi="Times New Roman" w:cs="Times New Roman"/>
          <w:sz w:val="28"/>
          <w:szCs w:val="28"/>
        </w:rPr>
        <w:t>канонизации пре</w:t>
      </w:r>
      <w:r w:rsidR="005316CB">
        <w:rPr>
          <w:rFonts w:ascii="Times New Roman" w:hAnsi="Times New Roman" w:cs="Times New Roman"/>
          <w:sz w:val="28"/>
          <w:szCs w:val="28"/>
        </w:rPr>
        <w:t xml:space="preserve">подобного Амвросия </w:t>
      </w:r>
      <w:proofErr w:type="spellStart"/>
      <w:r w:rsidR="005316CB"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 w:rsidR="005316CB">
        <w:rPr>
          <w:rFonts w:ascii="Times New Roman" w:hAnsi="Times New Roman" w:cs="Times New Roman"/>
          <w:sz w:val="28"/>
          <w:szCs w:val="28"/>
        </w:rPr>
        <w:t xml:space="preserve"> на</w:t>
      </w:r>
      <w:r w:rsidR="005316CB" w:rsidRPr="00B3597C">
        <w:rPr>
          <w:rFonts w:ascii="Times New Roman" w:hAnsi="Times New Roman" w:cs="Times New Roman"/>
          <w:sz w:val="28"/>
          <w:szCs w:val="28"/>
        </w:rPr>
        <w:t xml:space="preserve"> Поместном Соборе Русской Православной Церкви 6 июня 1988 г.</w:t>
      </w:r>
    </w:p>
    <w:p w:rsidR="007B1187" w:rsidRDefault="007B1187" w:rsidP="00916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студенты духовных и светских высших учебных заведений, проводящие исследования в области богословия, библеистики,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канонического права, истории Русской Православной Церкви, философии, педагогики, филологии, психологии.</w:t>
      </w:r>
    </w:p>
    <w:p w:rsidR="007B1187" w:rsidRPr="007B1187" w:rsidRDefault="007B1187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87" w:rsidRDefault="007B1187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87">
        <w:rPr>
          <w:rFonts w:ascii="Times New Roman" w:hAnsi="Times New Roman" w:cs="Times New Roman"/>
          <w:b/>
          <w:sz w:val="28"/>
          <w:szCs w:val="28"/>
        </w:rPr>
        <w:t>На конференции планируется работа следующих секций:</w:t>
      </w:r>
    </w:p>
    <w:p w:rsidR="00D657AE" w:rsidRPr="007B1187" w:rsidRDefault="00D657AE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87" w:rsidRPr="00D657AE" w:rsidRDefault="007B1187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AE">
        <w:rPr>
          <w:rFonts w:ascii="Times New Roman" w:hAnsi="Times New Roman" w:cs="Times New Roman"/>
          <w:sz w:val="28"/>
          <w:szCs w:val="28"/>
        </w:rPr>
        <w:t>Богословия и библеистики</w:t>
      </w:r>
      <w:r w:rsidR="00D657AE" w:rsidRPr="00D657AE">
        <w:rPr>
          <w:rFonts w:ascii="Times New Roman" w:hAnsi="Times New Roman" w:cs="Times New Roman"/>
          <w:sz w:val="28"/>
          <w:szCs w:val="28"/>
        </w:rPr>
        <w:t>.</w:t>
      </w:r>
    </w:p>
    <w:p w:rsidR="00D657AE" w:rsidRPr="00D657AE" w:rsidRDefault="00D657AE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AE">
        <w:rPr>
          <w:rFonts w:ascii="Times New Roman" w:hAnsi="Times New Roman" w:cs="Times New Roman"/>
          <w:sz w:val="28"/>
          <w:szCs w:val="28"/>
        </w:rPr>
        <w:t>Церковной истории.</w:t>
      </w:r>
    </w:p>
    <w:p w:rsidR="00D657AE" w:rsidRPr="00D657AE" w:rsidRDefault="00D657AE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AE">
        <w:rPr>
          <w:rFonts w:ascii="Times New Roman" w:hAnsi="Times New Roman" w:cs="Times New Roman"/>
          <w:sz w:val="28"/>
          <w:szCs w:val="28"/>
        </w:rPr>
        <w:t>Церковно-практической.</w:t>
      </w:r>
    </w:p>
    <w:p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AE" w:rsidRDefault="00D657AE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Духовное наследие преподобного Амвросия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7AE" w:rsidRDefault="00D657AE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русского монашества.</w:t>
      </w:r>
    </w:p>
    <w:p w:rsidR="00D657AE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истории Русской Православной Церкви.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богословия и библеистики.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вопросы педагогики и </w:t>
      </w:r>
      <w:r w:rsidR="00FC5940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>
        <w:rPr>
          <w:rFonts w:ascii="Times New Roman" w:hAnsi="Times New Roman" w:cs="Times New Roman"/>
          <w:sz w:val="28"/>
          <w:szCs w:val="28"/>
        </w:rPr>
        <w:t>антропологии.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церковно-государственных отношений и общественное служение Церкви на современном этапе.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философии, филологии, психологии (и др. смежных наук) в контексте богословского знания.</w:t>
      </w:r>
    </w:p>
    <w:p w:rsidR="005E0E4A" w:rsidRDefault="005E0E4A" w:rsidP="005E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E4A" w:rsidRDefault="005E0E4A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5E0E4A" w:rsidRDefault="005E0E4A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Pr="00EE739E" w:rsidRDefault="005E0E4A" w:rsidP="005E0E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Pr="005E0E4A">
        <w:rPr>
          <w:rFonts w:ascii="Times New Roman" w:hAnsi="Times New Roman" w:cs="Times New Roman"/>
          <w:b/>
          <w:sz w:val="28"/>
          <w:szCs w:val="28"/>
        </w:rPr>
        <w:t>до 1</w:t>
      </w:r>
      <w:r w:rsidR="00226AD8">
        <w:rPr>
          <w:rFonts w:ascii="Times New Roman" w:hAnsi="Times New Roman" w:cs="Times New Roman"/>
          <w:b/>
          <w:sz w:val="28"/>
          <w:szCs w:val="28"/>
        </w:rPr>
        <w:t>0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6" w:history="1">
        <w:r w:rsidR="00EE739E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EE739E"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666A9C">
        <w:rPr>
          <w:rFonts w:ascii="Times New Roman" w:hAnsi="Times New Roman" w:cs="Times New Roman"/>
          <w:sz w:val="28"/>
          <w:szCs w:val="28"/>
        </w:rPr>
        <w:t>100-120 слов).</w:t>
      </w:r>
    </w:p>
    <w:p w:rsidR="00666A9C" w:rsidRDefault="00666A9C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:rsidR="00023154" w:rsidRDefault="00023154" w:rsidP="0002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54" w:rsidRDefault="00023154" w:rsidP="00023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CA566F" w:rsidRPr="00023154" w:rsidRDefault="00CA566F" w:rsidP="00023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B857E6" w:rsidRDefault="00B857E6" w:rsidP="00B85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7E6" w:rsidRDefault="00B857E6" w:rsidP="00B85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</w:t>
      </w:r>
    </w:p>
    <w:p w:rsidR="00B857E6" w:rsidRDefault="00B857E6" w:rsidP="00B85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7E6" w:rsidRPr="00B857E6" w:rsidRDefault="00B857E6" w:rsidP="00B85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B857E6" w:rsidP="00B857E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  <w:r w:rsidRPr="00023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154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154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15 тыс. знаков (включая пробелы).</w:t>
      </w:r>
    </w:p>
    <w:p w:rsidR="00023154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A566F">
        <w:rPr>
          <w:rFonts w:ascii="Times New Roman" w:hAnsi="Times New Roman" w:cs="Times New Roman"/>
          <w:sz w:val="28"/>
          <w:szCs w:val="28"/>
        </w:rPr>
        <w:t xml:space="preserve">, </w:t>
      </w:r>
      <w:r w:rsidR="00AB30B1">
        <w:rPr>
          <w:rFonts w:ascii="Times New Roman" w:hAnsi="Times New Roman" w:cs="Times New Roman"/>
          <w:sz w:val="28"/>
          <w:szCs w:val="28"/>
        </w:rPr>
        <w:t xml:space="preserve">14 кегль; </w:t>
      </w:r>
      <w:r w:rsidR="00CA566F">
        <w:rPr>
          <w:rFonts w:ascii="Times New Roman" w:hAnsi="Times New Roman" w:cs="Times New Roman"/>
          <w:sz w:val="28"/>
          <w:szCs w:val="28"/>
        </w:rPr>
        <w:t>межстрочный интервал –</w:t>
      </w:r>
      <w:r w:rsidR="00AB30B1">
        <w:rPr>
          <w:rFonts w:ascii="Times New Roman" w:hAnsi="Times New Roman" w:cs="Times New Roman"/>
          <w:sz w:val="28"/>
          <w:szCs w:val="28"/>
        </w:rPr>
        <w:t xml:space="preserve"> 1,5;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все поля – по </w:t>
      </w:r>
      <w:r w:rsidR="00AB30B1">
        <w:rPr>
          <w:rFonts w:ascii="Times New Roman" w:hAnsi="Times New Roman" w:cs="Times New Roman"/>
          <w:sz w:val="28"/>
          <w:szCs w:val="28"/>
        </w:rPr>
        <w:t>2 см.;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AB30B1">
        <w:rPr>
          <w:rFonts w:ascii="Times New Roman" w:hAnsi="Times New Roman" w:cs="Times New Roman"/>
          <w:sz w:val="28"/>
          <w:szCs w:val="28"/>
        </w:rPr>
        <w:t>текста по ширине страницы;</w:t>
      </w:r>
      <w:r w:rsidR="00CA566F">
        <w:rPr>
          <w:rFonts w:ascii="Times New Roman" w:hAnsi="Times New Roman" w:cs="Times New Roman"/>
          <w:sz w:val="28"/>
          <w:szCs w:val="28"/>
        </w:rPr>
        <w:t xml:space="preserve"> переносы автоматические</w:t>
      </w:r>
      <w:r w:rsidR="00AB30B1">
        <w:rPr>
          <w:rFonts w:ascii="Times New Roman" w:hAnsi="Times New Roman" w:cs="Times New Roman"/>
          <w:sz w:val="28"/>
          <w:szCs w:val="28"/>
        </w:rPr>
        <w:t>;</w:t>
      </w:r>
      <w:r w:rsidR="00CA566F">
        <w:rPr>
          <w:rFonts w:ascii="Times New Roman" w:hAnsi="Times New Roman" w:cs="Times New Roman"/>
          <w:sz w:val="28"/>
          <w:szCs w:val="28"/>
        </w:rPr>
        <w:t xml:space="preserve"> абзацный отступ – 1, 25 см.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публикации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П.С. Иванов,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к.и.н., доцент кафедры истории Церкви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Т… духовной семинарии</w:t>
      </w:r>
    </w:p>
    <w:p w:rsidR="001A624D" w:rsidRDefault="001A624D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F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посвящена вопросу … (100-120 слов).</w:t>
      </w: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Русская Православная Церковь, … (4-6 слов или словосочетаний).</w:t>
      </w:r>
    </w:p>
    <w:p w:rsidR="00043A30" w:rsidRDefault="00043A30" w:rsidP="00CA56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статьи…</w:t>
      </w: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 материалов с размещением в Национальной библиографической базе данных (РИНЦ)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3A30" w:rsidRDefault="00AB30B1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043A30">
        <w:rPr>
          <w:rFonts w:ascii="Times New Roman" w:hAnsi="Times New Roman" w:cs="Times New Roman"/>
          <w:sz w:val="28"/>
          <w:szCs w:val="28"/>
        </w:rPr>
        <w:t xml:space="preserve">статьи необходимо отправить </w:t>
      </w:r>
      <w:r w:rsidR="00043A30" w:rsidRPr="00043A3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A624D">
        <w:rPr>
          <w:rFonts w:ascii="Times New Roman" w:hAnsi="Times New Roman" w:cs="Times New Roman"/>
          <w:b/>
          <w:sz w:val="28"/>
          <w:szCs w:val="28"/>
        </w:rPr>
        <w:t>15 мая</w:t>
      </w:r>
      <w:r w:rsidR="00043A30" w:rsidRPr="00043A30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043A30">
        <w:rPr>
          <w:rFonts w:ascii="Times New Roman" w:hAnsi="Times New Roman" w:cs="Times New Roman"/>
          <w:sz w:val="28"/>
          <w:szCs w:val="28"/>
        </w:rPr>
        <w:t xml:space="preserve"> (включительно) на адрес электронной почты: </w:t>
      </w:r>
      <w:hyperlink r:id="rId7" w:history="1">
        <w:r w:rsidR="00043A30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043A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публикации – 50 руб. за страницу.</w:t>
      </w: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для </w:t>
      </w:r>
      <w:r w:rsidR="00136B0F">
        <w:rPr>
          <w:rFonts w:ascii="Times New Roman" w:hAnsi="Times New Roman" w:cs="Times New Roman"/>
          <w:b/>
          <w:sz w:val="28"/>
          <w:szCs w:val="28"/>
        </w:rPr>
        <w:t xml:space="preserve">пожертвование на </w:t>
      </w:r>
      <w:r>
        <w:rPr>
          <w:rFonts w:ascii="Times New Roman" w:hAnsi="Times New Roman" w:cs="Times New Roman"/>
          <w:b/>
          <w:sz w:val="28"/>
          <w:szCs w:val="28"/>
        </w:rPr>
        <w:t>публикаци</w:t>
      </w:r>
      <w:r w:rsidR="00136B0F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186F" w:rsidRPr="00B62507" w:rsidRDefault="00DB005C" w:rsidP="0047008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2507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043A30" w:rsidRPr="00B62507" w:rsidRDefault="00DB005C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392000, Российская Федерация</w:t>
      </w:r>
      <w:r w:rsidR="0047008F" w:rsidRPr="00B62507">
        <w:rPr>
          <w:rFonts w:ascii="Times New Roman" w:hAnsi="Times New Roman" w:cs="Times New Roman"/>
          <w:sz w:val="24"/>
          <w:szCs w:val="24"/>
        </w:rPr>
        <w:t>, Тамбовская область, город Тамбов, улица М. Горького, дом 3</w:t>
      </w:r>
    </w:p>
    <w:p w:rsidR="009D4F7A" w:rsidRPr="00B62507" w:rsidRDefault="009D4F7A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ОГРН: 1036800003646</w:t>
      </w:r>
    </w:p>
    <w:p w:rsidR="009D4F7A" w:rsidRPr="00B62507" w:rsidRDefault="009D4F7A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ИНН: 6831021018</w:t>
      </w:r>
    </w:p>
    <w:p w:rsidR="009D4F7A" w:rsidRPr="00B62507" w:rsidRDefault="009D4F7A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КПП:682901001</w:t>
      </w:r>
    </w:p>
    <w:p w:rsidR="00CE186F" w:rsidRPr="00B62507" w:rsidRDefault="00CE186F" w:rsidP="0047008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2507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CE186F" w:rsidRPr="00B62507" w:rsidRDefault="00CE186F" w:rsidP="00CE1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CE186F" w:rsidRPr="00B62507" w:rsidRDefault="00CE186F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Р/счет: 40703810302000000603</w:t>
      </w:r>
    </w:p>
    <w:p w:rsidR="00CE186F" w:rsidRPr="00B62507" w:rsidRDefault="00CE186F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Банк: Ярославский филиал ПАО «Промсвязьбанк» г. Ярославль</w:t>
      </w:r>
    </w:p>
    <w:p w:rsidR="00CE186F" w:rsidRPr="00B62507" w:rsidRDefault="00CE186F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БИК: 047888760</w:t>
      </w:r>
    </w:p>
    <w:p w:rsidR="00CE186F" w:rsidRPr="00B62507" w:rsidRDefault="005C37FE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62507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B62507">
        <w:rPr>
          <w:rFonts w:ascii="Times New Roman" w:hAnsi="Times New Roman" w:cs="Times New Roman"/>
          <w:sz w:val="24"/>
          <w:szCs w:val="24"/>
        </w:rPr>
        <w:t>: 30101810300000000760</w:t>
      </w:r>
    </w:p>
    <w:p w:rsidR="005C37FE" w:rsidRPr="00B62507" w:rsidRDefault="005C37FE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spellStart"/>
      <w:r w:rsidRPr="00B62507">
        <w:rPr>
          <w:rFonts w:ascii="Times New Roman" w:hAnsi="Times New Roman" w:cs="Times New Roman"/>
          <w:sz w:val="24"/>
          <w:szCs w:val="24"/>
        </w:rPr>
        <w:t>Инякина</w:t>
      </w:r>
      <w:proofErr w:type="spellEnd"/>
      <w:r w:rsidRPr="00B62507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</w:p>
    <w:p w:rsidR="005C37FE" w:rsidRPr="00B62507" w:rsidRDefault="002D0144" w:rsidP="0047008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 xml:space="preserve">+7 475 271-11-03 </w:t>
      </w:r>
    </w:p>
    <w:p w:rsidR="00043A30" w:rsidRPr="00B62507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sectPr w:rsidR="00043A30" w:rsidRPr="00B62507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43A30"/>
    <w:rsid w:val="00136B0F"/>
    <w:rsid w:val="001516E1"/>
    <w:rsid w:val="001903DF"/>
    <w:rsid w:val="001A624D"/>
    <w:rsid w:val="001C63C5"/>
    <w:rsid w:val="00226AD8"/>
    <w:rsid w:val="002D0144"/>
    <w:rsid w:val="0034290D"/>
    <w:rsid w:val="0040635C"/>
    <w:rsid w:val="0047008F"/>
    <w:rsid w:val="005316CB"/>
    <w:rsid w:val="005C37FE"/>
    <w:rsid w:val="005E0E4A"/>
    <w:rsid w:val="00666A9C"/>
    <w:rsid w:val="006D2D2C"/>
    <w:rsid w:val="00710984"/>
    <w:rsid w:val="00752690"/>
    <w:rsid w:val="007A0697"/>
    <w:rsid w:val="007B1187"/>
    <w:rsid w:val="00832D81"/>
    <w:rsid w:val="008D0C2F"/>
    <w:rsid w:val="008E4FD9"/>
    <w:rsid w:val="00912A9E"/>
    <w:rsid w:val="009169EF"/>
    <w:rsid w:val="009D4F7A"/>
    <w:rsid w:val="00AB30B1"/>
    <w:rsid w:val="00B3597C"/>
    <w:rsid w:val="00B62507"/>
    <w:rsid w:val="00B857E6"/>
    <w:rsid w:val="00B97D94"/>
    <w:rsid w:val="00C82DFA"/>
    <w:rsid w:val="00C940D3"/>
    <w:rsid w:val="00CA566F"/>
    <w:rsid w:val="00CE186F"/>
    <w:rsid w:val="00D657AE"/>
    <w:rsid w:val="00DB005C"/>
    <w:rsid w:val="00EE739E"/>
    <w:rsid w:val="00F47074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6C2F"/>
  <w15:docId w15:val="{454CF579-0A7A-42BF-9514-F7185F6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ds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s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043A-8A8A-418C-BFAE-4C84987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2018-03-28T12:26:00Z</cp:lastPrinted>
  <dcterms:created xsi:type="dcterms:W3CDTF">2018-07-11T12:15:00Z</dcterms:created>
  <dcterms:modified xsi:type="dcterms:W3CDTF">2018-07-11T12:15:00Z</dcterms:modified>
</cp:coreProperties>
</file>