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FF" w:rsidRDefault="002304FF" w:rsidP="00C00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вопросов:</w:t>
      </w:r>
    </w:p>
    <w:p w:rsidR="00C00A28" w:rsidRPr="00C00A28" w:rsidRDefault="002304FF" w:rsidP="00C00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00A28" w:rsidRPr="00C00A28">
        <w:rPr>
          <w:rFonts w:ascii="Times New Roman" w:hAnsi="Times New Roman" w:cs="Times New Roman"/>
          <w:sz w:val="28"/>
          <w:szCs w:val="28"/>
        </w:rPr>
        <w:t xml:space="preserve">1) Краткий перечень </w:t>
      </w:r>
      <w:proofErr w:type="spellStart"/>
      <w:r w:rsidR="00C00A28" w:rsidRPr="00C00A28">
        <w:rPr>
          <w:rFonts w:ascii="Times New Roman" w:hAnsi="Times New Roman" w:cs="Times New Roman"/>
          <w:sz w:val="28"/>
          <w:szCs w:val="28"/>
        </w:rPr>
        <w:t>общецерковных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государственных</w:t>
      </w:r>
      <w:r w:rsidR="00C00A28" w:rsidRPr="00C00A28">
        <w:rPr>
          <w:rFonts w:ascii="Times New Roman" w:hAnsi="Times New Roman" w:cs="Times New Roman"/>
          <w:sz w:val="28"/>
          <w:szCs w:val="28"/>
        </w:rPr>
        <w:t xml:space="preserve"> документов регулирующих молодежную работу.</w:t>
      </w:r>
    </w:p>
    <w:p w:rsidR="00C00A28" w:rsidRPr="00C00A28" w:rsidRDefault="002304FF" w:rsidP="00C00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0A28" w:rsidRPr="00C00A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Новейшие документы, регулирующие молодежную работу в </w:t>
      </w:r>
      <w:r w:rsidRPr="00C00A28">
        <w:rPr>
          <w:rFonts w:ascii="Times New Roman" w:hAnsi="Times New Roman" w:cs="Times New Roman"/>
          <w:sz w:val="28"/>
          <w:szCs w:val="28"/>
        </w:rPr>
        <w:t>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A28" w:rsidRPr="00C00A28" w:rsidRDefault="002304FF" w:rsidP="00C00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0A28" w:rsidRPr="00C00A28">
        <w:rPr>
          <w:rFonts w:ascii="Times New Roman" w:hAnsi="Times New Roman" w:cs="Times New Roman"/>
          <w:sz w:val="28"/>
          <w:szCs w:val="28"/>
        </w:rPr>
        <w:t>) Нормативно-правовая база работы с молодежью в Русской Православной Церкви</w:t>
      </w:r>
    </w:p>
    <w:p w:rsidR="00C00A28" w:rsidRPr="00C00A28" w:rsidRDefault="002304FF" w:rsidP="00C00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A28" w:rsidRPr="00C00A28">
        <w:rPr>
          <w:rFonts w:ascii="Times New Roman" w:hAnsi="Times New Roman" w:cs="Times New Roman"/>
          <w:sz w:val="28"/>
          <w:szCs w:val="28"/>
        </w:rPr>
        <w:t>) Концепция молодежного служения Русской Православной Церкви.</w:t>
      </w:r>
    </w:p>
    <w:p w:rsidR="00C00A28" w:rsidRDefault="002304FF" w:rsidP="00C00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0A28">
        <w:rPr>
          <w:rFonts w:ascii="Times New Roman" w:hAnsi="Times New Roman" w:cs="Times New Roman"/>
          <w:sz w:val="28"/>
          <w:szCs w:val="28"/>
        </w:rPr>
        <w:t xml:space="preserve">) </w:t>
      </w:r>
      <w:r w:rsidR="00EE09F0">
        <w:rPr>
          <w:rFonts w:ascii="Times New Roman" w:hAnsi="Times New Roman" w:cs="Times New Roman"/>
          <w:sz w:val="28"/>
          <w:szCs w:val="28"/>
        </w:rPr>
        <w:t>Обзор д</w:t>
      </w:r>
      <w:r w:rsidR="00EE09F0" w:rsidRPr="00EE09F0">
        <w:rPr>
          <w:rFonts w:ascii="Times New Roman" w:hAnsi="Times New Roman" w:cs="Times New Roman"/>
          <w:sz w:val="28"/>
          <w:szCs w:val="28"/>
        </w:rPr>
        <w:t>окумент</w:t>
      </w:r>
      <w:r w:rsidR="00EE09F0">
        <w:rPr>
          <w:rFonts w:ascii="Times New Roman" w:hAnsi="Times New Roman" w:cs="Times New Roman"/>
          <w:sz w:val="28"/>
          <w:szCs w:val="28"/>
        </w:rPr>
        <w:t>а</w:t>
      </w:r>
      <w:r w:rsidR="00EE09F0" w:rsidRPr="00EE09F0">
        <w:rPr>
          <w:rFonts w:ascii="Times New Roman" w:hAnsi="Times New Roman" w:cs="Times New Roman"/>
          <w:sz w:val="28"/>
          <w:szCs w:val="28"/>
        </w:rPr>
        <w:t xml:space="preserve"> «Об организации молодежной работы в Русской Православной Церкви</w:t>
      </w:r>
      <w:proofErr w:type="gramStart"/>
      <w:r w:rsidR="00EE09F0" w:rsidRPr="00EE09F0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EE09F0" w:rsidRPr="00EE09F0">
        <w:rPr>
          <w:rFonts w:ascii="Times New Roman" w:hAnsi="Times New Roman" w:cs="Times New Roman"/>
          <w:sz w:val="28"/>
          <w:szCs w:val="28"/>
        </w:rPr>
        <w:t>т 5-6 октября 2011 года</w:t>
      </w:r>
      <w:r w:rsidR="00EE09F0">
        <w:rPr>
          <w:rFonts w:ascii="Times New Roman" w:hAnsi="Times New Roman" w:cs="Times New Roman"/>
          <w:sz w:val="28"/>
          <w:szCs w:val="28"/>
        </w:rPr>
        <w:t>.</w:t>
      </w:r>
    </w:p>
    <w:p w:rsidR="00EE09F0" w:rsidRDefault="002304FF" w:rsidP="00230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09F0">
        <w:rPr>
          <w:rFonts w:ascii="Times New Roman" w:hAnsi="Times New Roman" w:cs="Times New Roman"/>
          <w:sz w:val="28"/>
          <w:szCs w:val="28"/>
        </w:rPr>
        <w:t xml:space="preserve">) Обзор документа </w:t>
      </w:r>
      <w:r w:rsidR="00EE09F0" w:rsidRPr="00EE09F0">
        <w:rPr>
          <w:rFonts w:ascii="Times New Roman" w:hAnsi="Times New Roman" w:cs="Times New Roman"/>
          <w:sz w:val="28"/>
          <w:szCs w:val="28"/>
        </w:rPr>
        <w:t>«Рекомендации к деятельности штатного помощника настоятеля по молодежному служению</w:t>
      </w:r>
      <w:r w:rsidR="00EE09F0">
        <w:rPr>
          <w:rFonts w:ascii="Times New Roman" w:hAnsi="Times New Roman" w:cs="Times New Roman"/>
          <w:sz w:val="28"/>
          <w:szCs w:val="28"/>
        </w:rPr>
        <w:t>».</w:t>
      </w:r>
    </w:p>
    <w:p w:rsidR="00EE09F0" w:rsidRDefault="002304FF" w:rsidP="00C00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09F0">
        <w:rPr>
          <w:rFonts w:ascii="Times New Roman" w:hAnsi="Times New Roman" w:cs="Times New Roman"/>
          <w:sz w:val="28"/>
          <w:szCs w:val="28"/>
        </w:rPr>
        <w:t>) Обзор документа «</w:t>
      </w:r>
      <w:r w:rsidR="00EE09F0" w:rsidRPr="00EE09F0">
        <w:rPr>
          <w:rFonts w:ascii="Times New Roman" w:hAnsi="Times New Roman" w:cs="Times New Roman"/>
          <w:sz w:val="28"/>
          <w:szCs w:val="28"/>
        </w:rPr>
        <w:t>Рекомендации к деятельности штатного помощника благочинного по молодежному служению</w:t>
      </w:r>
      <w:r w:rsidR="00EE09F0">
        <w:rPr>
          <w:rFonts w:ascii="Times New Roman" w:hAnsi="Times New Roman" w:cs="Times New Roman"/>
          <w:sz w:val="28"/>
          <w:szCs w:val="28"/>
        </w:rPr>
        <w:t>»</w:t>
      </w:r>
      <w:r w:rsidR="00EE09F0" w:rsidRPr="00EE09F0">
        <w:rPr>
          <w:rFonts w:ascii="Times New Roman" w:hAnsi="Times New Roman" w:cs="Times New Roman"/>
          <w:sz w:val="28"/>
          <w:szCs w:val="28"/>
        </w:rPr>
        <w:t>.</w:t>
      </w:r>
    </w:p>
    <w:p w:rsidR="00EE09F0" w:rsidRPr="00EE09F0" w:rsidRDefault="002304FF" w:rsidP="00EE0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09F0">
        <w:rPr>
          <w:rFonts w:ascii="Times New Roman" w:hAnsi="Times New Roman" w:cs="Times New Roman"/>
          <w:sz w:val="28"/>
          <w:szCs w:val="28"/>
        </w:rPr>
        <w:t>) Обзор документа «</w:t>
      </w:r>
      <w:r w:rsidR="00EE09F0" w:rsidRPr="00EE09F0">
        <w:rPr>
          <w:rFonts w:ascii="Times New Roman" w:hAnsi="Times New Roman" w:cs="Times New Roman"/>
          <w:sz w:val="28"/>
          <w:szCs w:val="28"/>
        </w:rPr>
        <w:t>Положение о молодежном совете епархии Русской Православной Церкви</w:t>
      </w:r>
      <w:r w:rsidR="00EE09F0">
        <w:rPr>
          <w:rFonts w:ascii="Times New Roman" w:hAnsi="Times New Roman" w:cs="Times New Roman"/>
          <w:sz w:val="28"/>
          <w:szCs w:val="28"/>
        </w:rPr>
        <w:t>»</w:t>
      </w:r>
    </w:p>
    <w:p w:rsidR="00EE09F0" w:rsidRDefault="002304FF" w:rsidP="00C00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09F0">
        <w:rPr>
          <w:rFonts w:ascii="Times New Roman" w:hAnsi="Times New Roman" w:cs="Times New Roman"/>
          <w:sz w:val="28"/>
          <w:szCs w:val="28"/>
        </w:rPr>
        <w:t>) Обзор документа «</w:t>
      </w:r>
      <w:r w:rsidR="00EE09F0" w:rsidRPr="00EE09F0">
        <w:rPr>
          <w:rFonts w:ascii="Times New Roman" w:hAnsi="Times New Roman" w:cs="Times New Roman"/>
          <w:sz w:val="28"/>
          <w:szCs w:val="28"/>
        </w:rPr>
        <w:t>Положение о Коллегии епархиального отдела по делам молодежи</w:t>
      </w:r>
      <w:r w:rsidR="00EE09F0">
        <w:rPr>
          <w:rFonts w:ascii="Times New Roman" w:hAnsi="Times New Roman" w:cs="Times New Roman"/>
          <w:sz w:val="28"/>
          <w:szCs w:val="28"/>
        </w:rPr>
        <w:t>».</w:t>
      </w:r>
    </w:p>
    <w:p w:rsidR="00EE09F0" w:rsidRDefault="002304FF" w:rsidP="00C00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4C2C">
        <w:rPr>
          <w:rFonts w:ascii="Times New Roman" w:hAnsi="Times New Roman" w:cs="Times New Roman"/>
          <w:sz w:val="28"/>
          <w:szCs w:val="28"/>
        </w:rPr>
        <w:t xml:space="preserve">) </w:t>
      </w:r>
      <w:r w:rsidR="003B4C2C" w:rsidRPr="003B4C2C">
        <w:rPr>
          <w:rFonts w:ascii="Times New Roman" w:hAnsi="Times New Roman" w:cs="Times New Roman"/>
          <w:sz w:val="28"/>
          <w:szCs w:val="28"/>
        </w:rPr>
        <w:t>Постановления Освященного Архиерейского Собора Русской Православной Церкви (29 ноября ― 2 декабря 2017 года)</w:t>
      </w:r>
      <w:r w:rsidR="003B4C2C">
        <w:rPr>
          <w:rFonts w:ascii="Times New Roman" w:hAnsi="Times New Roman" w:cs="Times New Roman"/>
          <w:sz w:val="28"/>
          <w:szCs w:val="28"/>
        </w:rPr>
        <w:t xml:space="preserve"> о молодежном служении.</w:t>
      </w:r>
    </w:p>
    <w:p w:rsidR="00C00A28" w:rsidRPr="00C00A28" w:rsidRDefault="00C00A28" w:rsidP="00C00A28">
      <w:pPr>
        <w:rPr>
          <w:rFonts w:ascii="Times New Roman" w:hAnsi="Times New Roman" w:cs="Times New Roman"/>
          <w:sz w:val="28"/>
          <w:szCs w:val="28"/>
        </w:rPr>
      </w:pPr>
    </w:p>
    <w:sectPr w:rsidR="00C00A28" w:rsidRPr="00C00A28" w:rsidSect="00B0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1066"/>
    <w:multiLevelType w:val="hybridMultilevel"/>
    <w:tmpl w:val="BE8A3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A28"/>
    <w:rsid w:val="002304FF"/>
    <w:rsid w:val="003B4C2C"/>
    <w:rsid w:val="004C3AAF"/>
    <w:rsid w:val="00B05477"/>
    <w:rsid w:val="00C00A28"/>
    <w:rsid w:val="00EE0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9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0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9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0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Рокки</dc:creator>
  <cp:lastModifiedBy>1</cp:lastModifiedBy>
  <cp:revision>2</cp:revision>
  <dcterms:created xsi:type="dcterms:W3CDTF">2019-12-05T09:09:00Z</dcterms:created>
  <dcterms:modified xsi:type="dcterms:W3CDTF">2019-12-05T09:09:00Z</dcterms:modified>
</cp:coreProperties>
</file>